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B5" w:rsidRPr="009517C8" w:rsidRDefault="000A2BB5" w:rsidP="000A2BB5">
      <w:pPr>
        <w:tabs>
          <w:tab w:val="left" w:pos="5925"/>
        </w:tabs>
        <w:jc w:val="center"/>
        <w:rPr>
          <w:b/>
        </w:rPr>
      </w:pPr>
      <w:r>
        <w:rPr>
          <w:b/>
        </w:rPr>
        <w:t xml:space="preserve"> </w:t>
      </w:r>
      <w:r w:rsidRPr="009517C8">
        <w:rPr>
          <w:b/>
        </w:rPr>
        <w:t xml:space="preserve">Аннотация к рабочей программе по </w:t>
      </w:r>
      <w:proofErr w:type="spellStart"/>
      <w:r>
        <w:rPr>
          <w:b/>
        </w:rPr>
        <w:t>окружаещему</w:t>
      </w:r>
      <w:proofErr w:type="spellEnd"/>
      <w:r>
        <w:rPr>
          <w:b/>
        </w:rPr>
        <w:t xml:space="preserve"> миру </w:t>
      </w:r>
      <w:r w:rsidRPr="009517C8">
        <w:rPr>
          <w:b/>
        </w:rPr>
        <w:t>для 1-4 классов</w:t>
      </w:r>
    </w:p>
    <w:p w:rsidR="000A2BB5" w:rsidRPr="009517C8" w:rsidRDefault="000A2BB5" w:rsidP="000A2BB5">
      <w:pPr>
        <w:jc w:val="center"/>
        <w:rPr>
          <w:b/>
        </w:rPr>
      </w:pPr>
    </w:p>
    <w:p w:rsidR="000A2BB5" w:rsidRDefault="000A2BB5" w:rsidP="000A2BB5">
      <w:pPr>
        <w:rPr>
          <w:b/>
        </w:rPr>
      </w:pPr>
    </w:p>
    <w:p w:rsidR="000A2BB5" w:rsidRPr="00834D46" w:rsidRDefault="000A2BB5" w:rsidP="000A2BB5">
      <w:pPr>
        <w:contextualSpacing/>
        <w:jc w:val="both"/>
        <w:rPr>
          <w:b/>
          <w:sz w:val="23"/>
          <w:szCs w:val="23"/>
        </w:rPr>
      </w:pPr>
      <w:r w:rsidRPr="009517C8">
        <w:rPr>
          <w:color w:val="000000"/>
        </w:rPr>
        <w:t xml:space="preserve">   Рабочая программа учебного предмета «</w:t>
      </w:r>
      <w:r>
        <w:rPr>
          <w:color w:val="000000"/>
        </w:rPr>
        <w:t>Окружающий мир</w:t>
      </w:r>
      <w:r w:rsidRPr="009517C8">
        <w:rPr>
          <w:color w:val="000000"/>
        </w:rPr>
        <w:t>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</w:t>
      </w:r>
      <w:proofErr w:type="gramStart"/>
      <w:r w:rsidRPr="009517C8">
        <w:rPr>
          <w:color w:val="000000"/>
        </w:rPr>
        <w:t xml:space="preserve"> ,</w:t>
      </w:r>
      <w:proofErr w:type="gramEnd"/>
      <w:r w:rsidRPr="009517C8">
        <w:t xml:space="preserve"> учебно-методического комплекта, разработанного на основе авторской программы «</w:t>
      </w:r>
      <w:r>
        <w:t>Окружающий мир</w:t>
      </w:r>
      <w:r w:rsidRPr="009517C8">
        <w:t xml:space="preserve">»: программа1-4 классы/ </w:t>
      </w:r>
      <w:r w:rsidRPr="00834D46">
        <w:t>Н.Ф.Виноградова. – М.</w:t>
      </w:r>
      <w:proofErr w:type="gramStart"/>
      <w:r w:rsidRPr="00834D46">
        <w:t xml:space="preserve"> :</w:t>
      </w:r>
      <w:proofErr w:type="gramEnd"/>
      <w:r w:rsidRPr="00834D46">
        <w:t xml:space="preserve"> </w:t>
      </w:r>
      <w:proofErr w:type="spellStart"/>
      <w:r w:rsidRPr="00834D46">
        <w:t>Вентана</w:t>
      </w:r>
      <w:proofErr w:type="spellEnd"/>
      <w:r w:rsidRPr="00834D46">
        <w:t xml:space="preserve"> – Граф, 2015. – 192 с.</w:t>
      </w:r>
      <w:r w:rsidRPr="009517C8">
        <w:rPr>
          <w:color w:val="000000"/>
        </w:rPr>
        <w:t xml:space="preserve">  - (Начальная школа </w:t>
      </w:r>
      <w:proofErr w:type="spellStart"/>
      <w:r w:rsidRPr="009517C8">
        <w:rPr>
          <w:color w:val="000000"/>
        </w:rPr>
        <w:t>XXIвека</w:t>
      </w:r>
      <w:proofErr w:type="spellEnd"/>
      <w:r w:rsidRPr="009517C8">
        <w:rPr>
          <w:color w:val="000000"/>
        </w:rPr>
        <w:t>), планируемых результатов начального общего образования, ориентированная на работу по учебникам</w:t>
      </w:r>
      <w:r>
        <w:rPr>
          <w:color w:val="000000"/>
        </w:rPr>
        <w:t>:</w:t>
      </w:r>
    </w:p>
    <w:p w:rsidR="000A2BB5" w:rsidRDefault="000A2BB5" w:rsidP="000A2BB5">
      <w:r>
        <w:t xml:space="preserve"> 1. Виноградова Н.Ф. Окружающий мир: 1класс: учебник для учащихся общеобразовательных учреждений: в 2 ч. </w:t>
      </w:r>
      <w:proofErr w:type="gramStart"/>
      <w:r>
        <w:t>-М</w:t>
      </w:r>
      <w:proofErr w:type="gramEnd"/>
      <w:r>
        <w:t xml:space="preserve">.: </w:t>
      </w:r>
      <w:proofErr w:type="spellStart"/>
      <w:r>
        <w:t>Вентана-Граф</w:t>
      </w:r>
      <w:proofErr w:type="spellEnd"/>
      <w:r>
        <w:t>. 2015г.</w:t>
      </w:r>
    </w:p>
    <w:p w:rsidR="000A2BB5" w:rsidRDefault="000A2BB5" w:rsidP="000A2BB5">
      <w:pPr>
        <w:tabs>
          <w:tab w:val="left" w:pos="1875"/>
        </w:tabs>
      </w:pPr>
      <w:r>
        <w:t xml:space="preserve">2. Виноградова Н.Ф. Окружающий мир: 2 класс: учебник для учащихся </w:t>
      </w:r>
      <w:proofErr w:type="spellStart"/>
      <w:r>
        <w:t>общеобзовательных</w:t>
      </w:r>
      <w:proofErr w:type="spellEnd"/>
      <w:r>
        <w:t xml:space="preserve"> учреждений: в 2 ч. – М.: </w:t>
      </w:r>
      <w:proofErr w:type="spellStart"/>
      <w:r>
        <w:t>Вентана-Граф</w:t>
      </w:r>
      <w:proofErr w:type="spellEnd"/>
      <w:r>
        <w:t>. 2015г.</w:t>
      </w:r>
    </w:p>
    <w:p w:rsidR="000A2BB5" w:rsidRDefault="000A2BB5" w:rsidP="000A2BB5">
      <w:pPr>
        <w:tabs>
          <w:tab w:val="left" w:pos="1875"/>
        </w:tabs>
      </w:pPr>
      <w:r>
        <w:t xml:space="preserve">3. Виноградова Н.Ф. Окружающий мир: 3 класс: учебник для учащихся общеобразовательных учреждений: в 2 ч.– М.: </w:t>
      </w:r>
      <w:proofErr w:type="spellStart"/>
      <w:r>
        <w:t>Вентана-Граф</w:t>
      </w:r>
      <w:proofErr w:type="spellEnd"/>
      <w:r>
        <w:t>. 2017г.</w:t>
      </w:r>
    </w:p>
    <w:p w:rsidR="000A2BB5" w:rsidRDefault="000A2BB5" w:rsidP="000A2BB5">
      <w:pPr>
        <w:tabs>
          <w:tab w:val="left" w:pos="1875"/>
        </w:tabs>
      </w:pPr>
      <w:r>
        <w:t>4.</w:t>
      </w:r>
      <w:r w:rsidRPr="00A87607">
        <w:t xml:space="preserve"> </w:t>
      </w:r>
      <w:r>
        <w:t xml:space="preserve">Виноградова Н.Ф. Окружающий мир: 4 класс: учебник для учащихся общеобразовательных учреждений: в 2 ч. – М.: </w:t>
      </w:r>
      <w:proofErr w:type="spellStart"/>
      <w:r>
        <w:t>Вентана-Граф</w:t>
      </w:r>
      <w:proofErr w:type="spellEnd"/>
      <w:r>
        <w:t>. 2015г.</w:t>
      </w:r>
    </w:p>
    <w:p w:rsidR="000A2BB5" w:rsidRDefault="000A2BB5" w:rsidP="000A2BB5">
      <w:pPr>
        <w:tabs>
          <w:tab w:val="left" w:pos="1875"/>
        </w:tabs>
      </w:pPr>
      <w:r>
        <w:t xml:space="preserve">Окружающий мир: 1-2 классы: методическое пособие /Н.Ф.Виноградова.-2-е изд., доп.-М.: </w:t>
      </w:r>
      <w:proofErr w:type="spellStart"/>
      <w:r>
        <w:t>Вентана-Граф</w:t>
      </w:r>
      <w:proofErr w:type="spellEnd"/>
      <w:r>
        <w:t>, 2015.-368с.</w:t>
      </w:r>
    </w:p>
    <w:p w:rsidR="000A2BB5" w:rsidRPr="00A87607" w:rsidRDefault="000A2BB5" w:rsidP="000A2BB5">
      <w:pPr>
        <w:tabs>
          <w:tab w:val="left" w:pos="1875"/>
        </w:tabs>
      </w:pPr>
      <w:r w:rsidRPr="00A87607">
        <w:t xml:space="preserve">Окружающий мир. 2 класс: рабочая программа и технологические карты уроков по учебнику Н.Ф.Виноградовой/авт.-сост. Т.Н. Чеботарева, </w:t>
      </w:r>
      <w:proofErr w:type="spellStart"/>
      <w:r w:rsidRPr="00A87607">
        <w:t>Н.Н.Черноивановна</w:t>
      </w:r>
      <w:proofErr w:type="spellEnd"/>
      <w:r w:rsidRPr="00A87607">
        <w:t xml:space="preserve">.-  Волгоград: Учитель, 2014.-207 </w:t>
      </w:r>
      <w:proofErr w:type="gramStart"/>
      <w:r w:rsidRPr="00A87607">
        <w:t>с</w:t>
      </w:r>
      <w:proofErr w:type="gramEnd"/>
      <w:r w:rsidRPr="00A87607">
        <w:t>.</w:t>
      </w:r>
    </w:p>
    <w:p w:rsidR="000A2BB5" w:rsidRDefault="000A2BB5" w:rsidP="000A2BB5">
      <w:pPr>
        <w:tabs>
          <w:tab w:val="left" w:pos="1875"/>
        </w:tabs>
      </w:pPr>
      <w:r w:rsidRPr="00A87607">
        <w:t>Окружаю</w:t>
      </w:r>
      <w:r>
        <w:t xml:space="preserve">щий мир. 3 класс: </w:t>
      </w:r>
      <w:r w:rsidRPr="00A87607">
        <w:t>технологические карты уроков по учебнику Н.Ф.Виноградовой/авт.-сост</w:t>
      </w:r>
      <w:r>
        <w:t xml:space="preserve">. Т.М.Лаврентьева, О.А.Исакова, </w:t>
      </w:r>
      <w:proofErr w:type="spellStart"/>
      <w:r>
        <w:t>Л.А.Чурнусова</w:t>
      </w:r>
      <w:proofErr w:type="spellEnd"/>
      <w:r>
        <w:t>.- Волгоград: Учитель, 2016.-2</w:t>
      </w:r>
      <w:r w:rsidRPr="00A87607">
        <w:t>7</w:t>
      </w:r>
      <w:r>
        <w:t>4</w:t>
      </w:r>
      <w:r w:rsidRPr="00A87607">
        <w:t xml:space="preserve"> </w:t>
      </w:r>
      <w:proofErr w:type="gramStart"/>
      <w:r w:rsidRPr="00A87607">
        <w:t>с</w:t>
      </w:r>
      <w:proofErr w:type="gramEnd"/>
      <w:r w:rsidRPr="00A87607">
        <w:t>.</w:t>
      </w:r>
    </w:p>
    <w:p w:rsidR="000A2BB5" w:rsidRPr="00A87607" w:rsidRDefault="000A2BB5" w:rsidP="000A2BB5">
      <w:pPr>
        <w:tabs>
          <w:tab w:val="left" w:pos="1875"/>
        </w:tabs>
      </w:pPr>
      <w:r w:rsidRPr="00A87607">
        <w:t xml:space="preserve"> Беседы с учителем: Методика обучения : 4 класс</w:t>
      </w:r>
      <w:proofErr w:type="gramStart"/>
      <w:r w:rsidRPr="00A87607">
        <w:t xml:space="preserve"> / П</w:t>
      </w:r>
      <w:proofErr w:type="gramEnd"/>
      <w:r w:rsidRPr="00A87607">
        <w:t xml:space="preserve">од редакцией </w:t>
      </w:r>
      <w:proofErr w:type="spellStart"/>
      <w:r w:rsidRPr="00A87607">
        <w:t>Л.Е.Журовой</w:t>
      </w:r>
      <w:proofErr w:type="spellEnd"/>
      <w:r w:rsidRPr="00A87607">
        <w:t xml:space="preserve">. – М. : </w:t>
      </w:r>
      <w:proofErr w:type="spellStart"/>
      <w:r w:rsidRPr="00A87607">
        <w:t>Вентана</w:t>
      </w:r>
      <w:proofErr w:type="spellEnd"/>
      <w:r w:rsidRPr="00A87607">
        <w:t xml:space="preserve"> – Граф, 2010. – 480 с. </w:t>
      </w:r>
      <w:proofErr w:type="gramStart"/>
      <w:r w:rsidRPr="00A87607">
        <w:t>–(</w:t>
      </w:r>
      <w:proofErr w:type="gramEnd"/>
      <w:r w:rsidRPr="00A87607">
        <w:t>Начальная школа).</w:t>
      </w:r>
    </w:p>
    <w:p w:rsidR="000A2BB5" w:rsidRDefault="000A2BB5" w:rsidP="000A2BB5">
      <w:pPr>
        <w:tabs>
          <w:tab w:val="left" w:pos="1875"/>
        </w:tabs>
      </w:pPr>
      <w:r w:rsidRPr="00A87607">
        <w:t>Окружаю</w:t>
      </w:r>
      <w:r>
        <w:t>щий мир. 1 класс: рабочая программа и система уроков с презентациями к УМК Начальная школа ХХ</w:t>
      </w:r>
      <w:proofErr w:type="gramStart"/>
      <w:r>
        <w:rPr>
          <w:lang w:val="en-US"/>
        </w:rPr>
        <w:t>I</w:t>
      </w:r>
      <w:proofErr w:type="gramEnd"/>
      <w:r>
        <w:t>века (компакт диск) – Издательство «Учитель», 2015</w:t>
      </w:r>
    </w:p>
    <w:p w:rsidR="000A2BB5" w:rsidRDefault="000A2BB5" w:rsidP="000A2BB5">
      <w:pPr>
        <w:tabs>
          <w:tab w:val="left" w:pos="1875"/>
        </w:tabs>
      </w:pPr>
      <w:r w:rsidRPr="00A87607">
        <w:t>Окружаю</w:t>
      </w:r>
      <w:r>
        <w:t>щий мир. 3-4 классы: рабочая программа и система уроков с презентациями к УМК Начальная школа ХХ</w:t>
      </w:r>
      <w:proofErr w:type="gramStart"/>
      <w:r>
        <w:rPr>
          <w:lang w:val="en-US"/>
        </w:rPr>
        <w:t>I</w:t>
      </w:r>
      <w:proofErr w:type="gramEnd"/>
      <w:r>
        <w:t>века (компакт диск) – Издательство «Учитель», 2015.</w:t>
      </w:r>
    </w:p>
    <w:p w:rsidR="000A2BB5" w:rsidRDefault="000A2BB5" w:rsidP="000A2BB5">
      <w:pPr>
        <w:tabs>
          <w:tab w:val="left" w:pos="1875"/>
        </w:tabs>
      </w:pPr>
    </w:p>
    <w:p w:rsidR="000A2BB5" w:rsidRPr="00834D46" w:rsidRDefault="000A2BB5" w:rsidP="000A2BB5">
      <w:pPr>
        <w:tabs>
          <w:tab w:val="left" w:pos="1875"/>
        </w:tabs>
        <w:rPr>
          <w:b/>
        </w:rPr>
      </w:pPr>
      <w:r>
        <w:t>Программа рассчитана на проведение двух уроков в неделю. Общее число часов по классам: 1 класс — 66 ч, 2 класс — 68 ч, 3 класс — 68 ч, 4-класс — 68 ч.</w:t>
      </w:r>
    </w:p>
    <w:p w:rsidR="000A2BB5" w:rsidRDefault="000A2BB5" w:rsidP="000A2BB5">
      <w:pPr>
        <w:tabs>
          <w:tab w:val="left" w:pos="1875"/>
        </w:tabs>
      </w:pPr>
      <w:r>
        <w:t>Программа реализуется в течение 4 лет.</w:t>
      </w:r>
    </w:p>
    <w:p w:rsidR="000A2BB5" w:rsidRPr="00834D46" w:rsidRDefault="000A2BB5" w:rsidP="000A2BB5">
      <w:pPr>
        <w:tabs>
          <w:tab w:val="left" w:pos="1875"/>
        </w:tabs>
      </w:pPr>
    </w:p>
    <w:p w:rsidR="000A2BB5" w:rsidRPr="00D7663B" w:rsidRDefault="000A2BB5" w:rsidP="000A2BB5">
      <w:pPr>
        <w:tabs>
          <w:tab w:val="left" w:pos="1875"/>
        </w:tabs>
        <w:jc w:val="center"/>
        <w:rPr>
          <w:b/>
        </w:rPr>
      </w:pPr>
      <w:r w:rsidRPr="00D7663B">
        <w:rPr>
          <w:b/>
        </w:rPr>
        <w:t>Планируемые результаты обучения</w:t>
      </w:r>
    </w:p>
    <w:p w:rsidR="000A2BB5" w:rsidRPr="00411C1C" w:rsidRDefault="000A2BB5" w:rsidP="000A2BB5">
      <w:pPr>
        <w:tabs>
          <w:tab w:val="left" w:pos="1875"/>
        </w:tabs>
        <w:rPr>
          <w:b/>
        </w:rPr>
      </w:pPr>
      <w:r w:rsidRPr="00411C1C">
        <w:rPr>
          <w:b/>
        </w:rPr>
        <w:t>К концу обучения в 4 классе выпускники научатся:</w:t>
      </w:r>
    </w:p>
    <w:p w:rsidR="000A2BB5" w:rsidRDefault="000A2BB5" w:rsidP="000A2BB5">
      <w:pPr>
        <w:tabs>
          <w:tab w:val="left" w:pos="1875"/>
        </w:tabs>
      </w:pPr>
      <w:r>
        <w:t>• выявлять признаки живого организма, характерные для человека;</w:t>
      </w:r>
    </w:p>
    <w:p w:rsidR="000A2BB5" w:rsidRDefault="000A2BB5" w:rsidP="000A2BB5">
      <w:pPr>
        <w:tabs>
          <w:tab w:val="left" w:pos="1875"/>
        </w:tabs>
      </w:pPr>
      <w:r>
        <w:t>• моделировать в учебных и игровых ситуациях правила безопасного поведения в среде обитания;</w:t>
      </w:r>
    </w:p>
    <w:p w:rsidR="000A2BB5" w:rsidRDefault="000A2BB5" w:rsidP="000A2BB5">
      <w:pPr>
        <w:tabs>
          <w:tab w:val="left" w:pos="1875"/>
        </w:tabs>
      </w:pPr>
      <w:r>
        <w:t>• устанавливать последовательность возрастных этапов развития человека; характеризовать условия роста и развития ребёнка;</w:t>
      </w:r>
    </w:p>
    <w:p w:rsidR="000A2BB5" w:rsidRDefault="000A2BB5" w:rsidP="000A2BB5">
      <w:pPr>
        <w:tabs>
          <w:tab w:val="left" w:pos="1875"/>
        </w:tabs>
      </w:pPr>
      <w:r>
        <w:t>• оценивать положительные и отрицательные качества человека; приводить примеры (жизненные и из художественной литературы) проявления доброты, честности, смелости и др.;</w:t>
      </w:r>
    </w:p>
    <w:p w:rsidR="000A2BB5" w:rsidRDefault="000A2BB5" w:rsidP="000A2BB5">
      <w:pPr>
        <w:tabs>
          <w:tab w:val="left" w:pos="1875"/>
        </w:tabs>
      </w:pPr>
      <w:r>
        <w:lastRenderedPageBreak/>
        <w:t xml:space="preserve">• анализировать модели, изображающие Землю (глобус, план, карту); в соответствии с учебной задачей находить </w:t>
      </w:r>
      <w:proofErr w:type="gramStart"/>
      <w:r>
        <w:t>на</w:t>
      </w:r>
      <w:proofErr w:type="gramEnd"/>
      <w:r>
        <w:t xml:space="preserve"> географической и</w:t>
      </w:r>
    </w:p>
    <w:p w:rsidR="000A2BB5" w:rsidRDefault="000A2BB5" w:rsidP="000A2BB5">
      <w:pPr>
        <w:tabs>
          <w:tab w:val="left" w:pos="1875"/>
        </w:tabs>
      </w:pPr>
      <w:r>
        <w:t xml:space="preserve">исторической </w:t>
      </w:r>
      <w:proofErr w:type="gramStart"/>
      <w:r>
        <w:t>картах</w:t>
      </w:r>
      <w:proofErr w:type="gramEnd"/>
      <w:r>
        <w:t xml:space="preserve"> объекты; оценивать масштаб, условные обозначения на карте, плане;</w:t>
      </w:r>
    </w:p>
    <w:p w:rsidR="000A2BB5" w:rsidRDefault="000A2BB5" w:rsidP="000A2BB5">
      <w:pPr>
        <w:tabs>
          <w:tab w:val="left" w:pos="1875"/>
        </w:tabs>
      </w:pPr>
      <w:r>
        <w:t>• описывать характерные особенности природных зон России, особенности почв своей местности;</w:t>
      </w:r>
    </w:p>
    <w:p w:rsidR="000A2BB5" w:rsidRDefault="000A2BB5" w:rsidP="000A2BB5">
      <w:pPr>
        <w:tabs>
          <w:tab w:val="left" w:pos="1875"/>
        </w:tabs>
      </w:pPr>
      <w:r>
        <w:t>• составлять рассказ-описание о странах — соседях России;</w:t>
      </w:r>
    </w:p>
    <w:p w:rsidR="000A2BB5" w:rsidRDefault="000A2BB5" w:rsidP="000A2BB5">
      <w:pPr>
        <w:tabs>
          <w:tab w:val="left" w:pos="1875"/>
        </w:tabs>
      </w:pPr>
      <w:r>
        <w:t>• различать год, век, арабские и римские цифры, пользоваться терминами «историческое время», «эпоха», «столетие»;</w:t>
      </w:r>
    </w:p>
    <w:p w:rsidR="000A2BB5" w:rsidRDefault="000A2BB5" w:rsidP="000A2BB5">
      <w:pPr>
        <w:tabs>
          <w:tab w:val="left" w:pos="1875"/>
        </w:tabs>
      </w:pPr>
      <w:r>
        <w:t>• соотносить события, персоналии с принадлежностью к конкретной Исторической эпохе;</w:t>
      </w:r>
    </w:p>
    <w:p w:rsidR="000A2BB5" w:rsidRDefault="000A2BB5" w:rsidP="000A2BB5">
      <w:pPr>
        <w:tabs>
          <w:tab w:val="left" w:pos="1875"/>
        </w:tabs>
      </w:pPr>
      <w:r>
        <w:t xml:space="preserve">• называть имена наиболее известных правителей; разных исторических эпох (в рамках </w:t>
      </w:r>
      <w:proofErr w:type="gramStart"/>
      <w:r>
        <w:t>изученного</w:t>
      </w:r>
      <w:proofErr w:type="gramEnd"/>
      <w:r>
        <w:t>), рассказывать об их вкладе в развитие</w:t>
      </w:r>
    </w:p>
    <w:p w:rsidR="000A2BB5" w:rsidRDefault="000A2BB5" w:rsidP="000A2BB5">
      <w:pPr>
        <w:tabs>
          <w:tab w:val="left" w:pos="1875"/>
        </w:tabs>
      </w:pPr>
      <w:r>
        <w:t>общества и его культуры;</w:t>
      </w:r>
    </w:p>
    <w:p w:rsidR="000A2BB5" w:rsidRDefault="000A2BB5" w:rsidP="000A2BB5">
      <w:pPr>
        <w:tabs>
          <w:tab w:val="left" w:pos="1875"/>
        </w:tabs>
      </w:pPr>
      <w:r>
        <w:t>• различать (называть) символы царской власти, символы современной России. Называть имя президента современной России;</w:t>
      </w:r>
    </w:p>
    <w:p w:rsidR="000A2BB5" w:rsidRDefault="000A2BB5" w:rsidP="000A2BB5">
      <w:pPr>
        <w:tabs>
          <w:tab w:val="left" w:pos="1875"/>
        </w:tabs>
      </w:pPr>
      <w:proofErr w:type="gramStart"/>
      <w:r>
        <w:t>• описывать основные события культурной жизни России (в разные исторические эпохи), называть их даты (в рамках изученного);</w:t>
      </w:r>
      <w:proofErr w:type="gramEnd"/>
    </w:p>
    <w:p w:rsidR="000A2BB5" w:rsidRDefault="000A2BB5" w:rsidP="000A2BB5">
      <w:pPr>
        <w:tabs>
          <w:tab w:val="left" w:pos="1875"/>
        </w:tabs>
      </w:pPr>
      <w:r>
        <w:t>• называть имена выдающихся деятелей, писателей, композиторов разных исторических эпох.</w:t>
      </w:r>
    </w:p>
    <w:p w:rsidR="000A2BB5" w:rsidRPr="003C1AE2" w:rsidRDefault="000A2BB5" w:rsidP="000A2BB5">
      <w:pPr>
        <w:tabs>
          <w:tab w:val="left" w:pos="1875"/>
        </w:tabs>
        <w:rPr>
          <w:b/>
        </w:rPr>
      </w:pPr>
      <w:r w:rsidRPr="003C1AE2">
        <w:rPr>
          <w:b/>
        </w:rPr>
        <w:t>К концу обучения в 4 классе выпускники получат возможность научиться:</w:t>
      </w:r>
    </w:p>
    <w:p w:rsidR="000A2BB5" w:rsidRDefault="000A2BB5" w:rsidP="000A2BB5">
      <w:pPr>
        <w:tabs>
          <w:tab w:val="left" w:pos="1875"/>
        </w:tabs>
      </w:pPr>
      <w:r>
        <w:t>• применять в житейской практике правила здорового образа жизни, соблюдать правила гигиены и физической культуры; различать полезные и вредные привычки;</w:t>
      </w:r>
    </w:p>
    <w:p w:rsidR="000A2BB5" w:rsidRDefault="000A2BB5" w:rsidP="000A2BB5">
      <w:pPr>
        <w:tabs>
          <w:tab w:val="left" w:pos="1875"/>
        </w:tabs>
      </w:pPr>
      <w:r>
        <w:t>• различать эмоциональное состояние окружающих людей и в соответствии с ним строить общение;</w:t>
      </w:r>
    </w:p>
    <w:p w:rsidR="000A2BB5" w:rsidRDefault="000A2BB5" w:rsidP="000A2BB5">
      <w:pPr>
        <w:tabs>
          <w:tab w:val="left" w:pos="1875"/>
        </w:tabs>
      </w:pPr>
      <w:r>
        <w:t xml:space="preserve">• раскрывать причины отдельных событий в жизни страны (войны, изменения государственного устройства, события в культурной жизни) </w:t>
      </w:r>
      <w:proofErr w:type="gramStart"/>
      <w:r>
        <w:t>в</w:t>
      </w:r>
      <w:proofErr w:type="gramEnd"/>
    </w:p>
    <w:p w:rsidR="000A2BB5" w:rsidRDefault="000A2BB5" w:rsidP="000A2BB5">
      <w:pPr>
        <w:tabs>
          <w:tab w:val="left" w:pos="1875"/>
        </w:tabs>
      </w:pPr>
      <w:r>
        <w:t xml:space="preserve">рамках </w:t>
      </w:r>
      <w:proofErr w:type="gramStart"/>
      <w:r>
        <w:t>изученного</w:t>
      </w:r>
      <w:proofErr w:type="gramEnd"/>
      <w:r>
        <w:t>.</w:t>
      </w:r>
    </w:p>
    <w:p w:rsidR="000A2BB5" w:rsidRPr="008E526E" w:rsidRDefault="000A2BB5" w:rsidP="000A2BB5">
      <w:pPr>
        <w:tabs>
          <w:tab w:val="left" w:pos="1875"/>
        </w:tabs>
        <w:rPr>
          <w:b/>
        </w:rPr>
      </w:pPr>
    </w:p>
    <w:p w:rsidR="009D3936" w:rsidRDefault="009D3936"/>
    <w:sectPr w:rsidR="009D3936" w:rsidSect="000A2BB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2BB5"/>
    <w:rsid w:val="000A2BB5"/>
    <w:rsid w:val="009D3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B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2BB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635</Words>
  <Characters>3625</Characters>
  <Application>Microsoft Office Word</Application>
  <DocSecurity>0</DocSecurity>
  <Lines>30</Lines>
  <Paragraphs>8</Paragraphs>
  <ScaleCrop>false</ScaleCrop>
  <Company>Microsoft</Company>
  <LinksUpToDate>false</LinksUpToDate>
  <CharactersWithSpaces>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2017-08-14T08:00:00Z</dcterms:created>
  <dcterms:modified xsi:type="dcterms:W3CDTF">2017-08-14T08:16:00Z</dcterms:modified>
</cp:coreProperties>
</file>